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7081" w:rsidRPr="006C4273" w:rsidRDefault="00A07081" w:rsidP="00A07081">
      <w:pPr>
        <w:jc w:val="center"/>
        <w:rPr>
          <w:b/>
        </w:rPr>
      </w:pPr>
      <w:r w:rsidRPr="006C4273">
        <w:rPr>
          <w:b/>
        </w:rPr>
        <w:t>Ответы на задания муниципальной олимпиады по литературному чтению</w:t>
      </w:r>
    </w:p>
    <w:p w:rsidR="00A07081" w:rsidRPr="006C4273" w:rsidRDefault="00A07081" w:rsidP="00A07081">
      <w:pPr>
        <w:rPr>
          <w:b/>
        </w:rPr>
      </w:pPr>
    </w:p>
    <w:p w:rsidR="002B2B4A" w:rsidRPr="00C3201B" w:rsidRDefault="00C3201B" w:rsidP="00C3201B">
      <w:pPr>
        <w:rPr>
          <w:rFonts w:eastAsia="Times New Roman"/>
          <w:b/>
          <w:lang w:eastAsia="ru-RU"/>
        </w:rPr>
      </w:pPr>
      <w:r w:rsidRPr="00C3201B">
        <w:rPr>
          <w:rFonts w:eastAsia="Times New Roman"/>
          <w:b/>
          <w:lang w:eastAsia="ru-RU"/>
        </w:rPr>
        <w:t xml:space="preserve">Задание 1. </w:t>
      </w:r>
      <w:r w:rsidR="002B2B4A" w:rsidRPr="00A23A83">
        <w:rPr>
          <w:rFonts w:eastAsia="Times New Roman"/>
          <w:lang w:eastAsia="ru-RU"/>
        </w:rPr>
        <w:t>Примечание: несмотря на то, что общий смысл басен доступен пониманию школьника 10-11 лет, выразить этот смы</w:t>
      </w:r>
      <w:proofErr w:type="gramStart"/>
      <w:r w:rsidR="002B2B4A" w:rsidRPr="00A23A83">
        <w:rPr>
          <w:rFonts w:eastAsia="Times New Roman"/>
          <w:lang w:eastAsia="ru-RU"/>
        </w:rPr>
        <w:t>сл в сл</w:t>
      </w:r>
      <w:proofErr w:type="gramEnd"/>
      <w:r w:rsidR="002B2B4A" w:rsidRPr="00A23A83">
        <w:rPr>
          <w:rFonts w:eastAsia="Times New Roman"/>
          <w:lang w:eastAsia="ru-RU"/>
        </w:rPr>
        <w:t xml:space="preserve">ове является для него чрезвычайно сложным предприятием. Поэтому важно, чтобы в его рассуждениях </w:t>
      </w:r>
      <w:r w:rsidR="002B2B4A" w:rsidRPr="00C3201B">
        <w:rPr>
          <w:rFonts w:eastAsia="Times New Roman"/>
          <w:b/>
          <w:lang w:eastAsia="ru-RU"/>
        </w:rPr>
        <w:t>можно было уловить хотя бы намек на адекватное понимание авторской мысли.</w:t>
      </w:r>
    </w:p>
    <w:p w:rsidR="00C3201B" w:rsidRPr="00C3201B" w:rsidRDefault="00C3201B" w:rsidP="00C3201B">
      <w:pPr>
        <w:rPr>
          <w:rFonts w:eastAsia="Times New Roman"/>
          <w:b/>
          <w:lang w:eastAsia="ru-RU"/>
        </w:rPr>
      </w:pPr>
      <w:r>
        <w:rPr>
          <w:rFonts w:eastAsia="Times New Roman"/>
          <w:b/>
          <w:lang w:eastAsia="ru-RU"/>
        </w:rPr>
        <w:tab/>
      </w:r>
      <w:r w:rsidRPr="00C3201B">
        <w:rPr>
          <w:rFonts w:eastAsia="Times New Roman"/>
          <w:b/>
          <w:lang w:eastAsia="ru-RU"/>
        </w:rPr>
        <w:t>Басня «Погремушка»</w:t>
      </w:r>
    </w:p>
    <w:p w:rsidR="002B2B4A" w:rsidRPr="00A23A83" w:rsidRDefault="00C3201B" w:rsidP="00C3201B">
      <w:pPr>
        <w:rPr>
          <w:rFonts w:eastAsia="Times New Roman"/>
          <w:lang w:eastAsia="ru-RU"/>
        </w:rPr>
      </w:pPr>
      <w:r>
        <w:rPr>
          <w:rFonts w:eastAsia="Times New Roman"/>
          <w:lang w:eastAsia="ru-RU"/>
        </w:rPr>
        <w:tab/>
      </w:r>
      <w:r w:rsidR="002B2B4A" w:rsidRPr="00A23A83">
        <w:rPr>
          <w:rFonts w:eastAsia="Times New Roman"/>
          <w:lang w:eastAsia="ru-RU"/>
        </w:rPr>
        <w:t xml:space="preserve">Важно, чтобы школьники обнаружили авторскую иронию по отношению к тем наставлениям, которые такой примитивный инструмент, как погремушка, дает такому сложному инструменту, как скрипка. </w:t>
      </w:r>
      <w:proofErr w:type="gramStart"/>
      <w:r w:rsidR="002B2B4A" w:rsidRPr="00A23A83">
        <w:rPr>
          <w:rFonts w:eastAsia="Times New Roman"/>
          <w:lang w:eastAsia="ru-RU"/>
        </w:rPr>
        <w:t>В басне рассказывается о человеке, который не может дать себе самому верной оценки, который совершенно не понимает разницы между простым и сложным, между собственными очень небольшими, скромными способностями и способностями другого человека, который во много раз сложнее, интереснее и умнее его.</w:t>
      </w:r>
      <w:proofErr w:type="gramEnd"/>
      <w:r w:rsidR="002B2B4A" w:rsidRPr="00A23A83">
        <w:rPr>
          <w:rFonts w:eastAsia="Times New Roman"/>
          <w:lang w:eastAsia="ru-RU"/>
        </w:rPr>
        <w:t xml:space="preserve"> В басне осуждаются люди, которые поучают других, обладающих большим опытом и большими познаниями, с позиций своего крошечного опыта и совсем незначительных познаний.</w:t>
      </w:r>
      <w:r w:rsidR="002B2B4A" w:rsidRPr="00A23A83">
        <w:rPr>
          <w:rFonts w:eastAsia="Times New Roman"/>
          <w:lang w:eastAsia="ru-RU"/>
        </w:rPr>
        <w:br/>
      </w:r>
      <w:r>
        <w:rPr>
          <w:rFonts w:eastAsia="Times New Roman"/>
          <w:lang w:eastAsia="ru-RU"/>
        </w:rPr>
        <w:tab/>
      </w:r>
      <w:r w:rsidR="002B2B4A" w:rsidRPr="00A23A83">
        <w:rPr>
          <w:rFonts w:eastAsia="Times New Roman"/>
          <w:lang w:eastAsia="ru-RU"/>
        </w:rPr>
        <w:t>Мораль может быть в таком ключе: Так обычно глупые поучают тех, кто во много раз умнее их.</w:t>
      </w:r>
    </w:p>
    <w:p w:rsidR="00C3201B" w:rsidRPr="00C3201B" w:rsidRDefault="00C3201B" w:rsidP="00C3201B">
      <w:pPr>
        <w:rPr>
          <w:rFonts w:eastAsia="Times New Roman"/>
          <w:b/>
          <w:lang w:eastAsia="ru-RU"/>
        </w:rPr>
      </w:pPr>
      <w:r>
        <w:rPr>
          <w:rFonts w:eastAsia="Times New Roman"/>
          <w:lang w:eastAsia="ru-RU"/>
        </w:rPr>
        <w:tab/>
      </w:r>
      <w:r>
        <w:rPr>
          <w:rFonts w:eastAsia="Times New Roman"/>
          <w:b/>
          <w:lang w:eastAsia="ru-RU"/>
        </w:rPr>
        <w:t>Басня «Клякса»</w:t>
      </w:r>
    </w:p>
    <w:p w:rsidR="00C3201B" w:rsidRDefault="00C3201B" w:rsidP="00C3201B">
      <w:pPr>
        <w:rPr>
          <w:rFonts w:eastAsia="Times New Roman"/>
          <w:lang w:eastAsia="ru-RU"/>
        </w:rPr>
      </w:pPr>
      <w:r>
        <w:rPr>
          <w:rFonts w:eastAsia="Times New Roman"/>
          <w:lang w:eastAsia="ru-RU"/>
        </w:rPr>
        <w:tab/>
      </w:r>
      <w:r w:rsidR="002B2B4A" w:rsidRPr="00A23A83">
        <w:rPr>
          <w:rFonts w:eastAsia="Times New Roman"/>
          <w:lang w:eastAsia="ru-RU"/>
        </w:rPr>
        <w:t xml:space="preserve">В этой басне речь идет о том, что есть люди, которые во что бы то ни </w:t>
      </w:r>
      <w:proofErr w:type="gramStart"/>
      <w:r w:rsidR="002B2B4A" w:rsidRPr="00A23A83">
        <w:rPr>
          <w:rFonts w:eastAsia="Times New Roman"/>
          <w:lang w:eastAsia="ru-RU"/>
        </w:rPr>
        <w:t>стало</w:t>
      </w:r>
      <w:proofErr w:type="gramEnd"/>
      <w:r w:rsidR="002B2B4A" w:rsidRPr="00A23A83">
        <w:rPr>
          <w:rFonts w:eastAsia="Times New Roman"/>
          <w:lang w:eastAsia="ru-RU"/>
        </w:rPr>
        <w:t xml:space="preserve"> стремятся быть не похожими на остальных. Но все их усилия отличаться от окружающих сводятся к нарушению общего порядка, к тому, что они не дают другим хорошо выполнять свое дело, сводят на нет усилия других (клякса заляпала уже написанный текст), но сами по себе не несут никакого содержания, ничего собой не представляют. Внешнее, пусть даже очень яркое несходство с окружающими, в котором нет смысла, не делает</w:t>
      </w:r>
      <w:r>
        <w:rPr>
          <w:rFonts w:eastAsia="Times New Roman"/>
          <w:lang w:eastAsia="ru-RU"/>
        </w:rPr>
        <w:t xml:space="preserve"> из человека индивидуальность – </w:t>
      </w:r>
      <w:r w:rsidR="002B2B4A" w:rsidRPr="00A23A83">
        <w:rPr>
          <w:rFonts w:eastAsia="Times New Roman"/>
          <w:lang w:eastAsia="ru-RU"/>
        </w:rPr>
        <w:t>таков вывод писателя.</w:t>
      </w:r>
    </w:p>
    <w:p w:rsidR="002B2B4A" w:rsidRPr="00A23A83" w:rsidRDefault="00C3201B" w:rsidP="00C3201B">
      <w:pPr>
        <w:rPr>
          <w:rFonts w:eastAsia="Times New Roman"/>
          <w:lang w:eastAsia="ru-RU"/>
        </w:rPr>
      </w:pPr>
      <w:r>
        <w:rPr>
          <w:rFonts w:eastAsia="Times New Roman"/>
          <w:lang w:eastAsia="ru-RU"/>
        </w:rPr>
        <w:tab/>
      </w:r>
      <w:r w:rsidR="002B2B4A" w:rsidRPr="00A23A83">
        <w:rPr>
          <w:rFonts w:eastAsia="Times New Roman"/>
          <w:lang w:eastAsia="ru-RU"/>
        </w:rPr>
        <w:t xml:space="preserve">Мораль может быть примерно такой: Вот так и человек, который хочет привлечь внимание окружающих </w:t>
      </w:r>
      <w:proofErr w:type="gramStart"/>
      <w:r w:rsidR="002B2B4A" w:rsidRPr="00A23A83">
        <w:rPr>
          <w:rFonts w:eastAsia="Times New Roman"/>
          <w:lang w:eastAsia="ru-RU"/>
        </w:rPr>
        <w:t>крикливой</w:t>
      </w:r>
      <w:proofErr w:type="gramEnd"/>
      <w:r w:rsidR="002B2B4A" w:rsidRPr="00A23A83">
        <w:rPr>
          <w:rFonts w:eastAsia="Times New Roman"/>
          <w:lang w:eastAsia="ru-RU"/>
        </w:rPr>
        <w:t xml:space="preserve"> одеждой или безобразной выходкой. Он, конечно, привлечет на минуту всеобщее внимание. Но будет ли это проявлением индивидуальности?</w:t>
      </w:r>
    </w:p>
    <w:p w:rsidR="00C3201B" w:rsidRPr="00C3201B" w:rsidRDefault="00C3201B" w:rsidP="00C3201B">
      <w:pPr>
        <w:rPr>
          <w:rFonts w:eastAsia="Times New Roman"/>
          <w:b/>
          <w:lang w:eastAsia="ru-RU"/>
        </w:rPr>
      </w:pPr>
      <w:r>
        <w:rPr>
          <w:rFonts w:eastAsia="Times New Roman"/>
          <w:lang w:eastAsia="ru-RU"/>
        </w:rPr>
        <w:tab/>
      </w:r>
      <w:r w:rsidRPr="00C3201B">
        <w:rPr>
          <w:rFonts w:eastAsia="Times New Roman"/>
          <w:b/>
          <w:lang w:eastAsia="ru-RU"/>
        </w:rPr>
        <w:t>Басня «Занавес»</w:t>
      </w:r>
    </w:p>
    <w:p w:rsidR="00C3201B" w:rsidRDefault="00C3201B" w:rsidP="00C3201B">
      <w:pPr>
        <w:rPr>
          <w:rFonts w:eastAsia="Times New Roman"/>
          <w:lang w:eastAsia="ru-RU"/>
        </w:rPr>
      </w:pPr>
      <w:r>
        <w:rPr>
          <w:rFonts w:eastAsia="Times New Roman"/>
          <w:lang w:eastAsia="ru-RU"/>
        </w:rPr>
        <w:tab/>
      </w:r>
      <w:proofErr w:type="gramStart"/>
      <w:r w:rsidR="002B2B4A" w:rsidRPr="00A23A83">
        <w:rPr>
          <w:rFonts w:eastAsia="Times New Roman"/>
          <w:lang w:eastAsia="ru-RU"/>
        </w:rPr>
        <w:t xml:space="preserve">В басне речь идет о том, что есть люди, которые склонны приписывать себе чужой успех, которые очень плохо анализируют свой вклад в общее дело и не понимают, что он ничтожен по сравнению с вкладом других людей, благодаря усилиям которых и пришел успех. </w:t>
      </w:r>
      <w:proofErr w:type="gramEnd"/>
    </w:p>
    <w:p w:rsidR="002B2B4A" w:rsidRDefault="00C3201B" w:rsidP="00C3201B">
      <w:pPr>
        <w:rPr>
          <w:rFonts w:eastAsia="Times New Roman"/>
          <w:lang w:eastAsia="ru-RU"/>
        </w:rPr>
      </w:pPr>
      <w:r>
        <w:rPr>
          <w:rFonts w:eastAsia="Times New Roman"/>
          <w:lang w:eastAsia="ru-RU"/>
        </w:rPr>
        <w:tab/>
      </w:r>
      <w:r w:rsidR="002B2B4A" w:rsidRPr="00A23A83">
        <w:rPr>
          <w:rFonts w:eastAsia="Times New Roman"/>
          <w:lang w:eastAsia="ru-RU"/>
        </w:rPr>
        <w:t>Мораль: Такое разочарование постигает всякого человека, который думает, что он-то и есть центр Вселенной.</w:t>
      </w:r>
    </w:p>
    <w:p w:rsidR="00567AEB" w:rsidRDefault="00C3201B" w:rsidP="00C3201B">
      <w:pPr>
        <w:rPr>
          <w:rFonts w:eastAsia="Times New Roman"/>
          <w:b/>
          <w:lang w:eastAsia="ru-RU"/>
        </w:rPr>
      </w:pPr>
      <w:r w:rsidRPr="00C3201B">
        <w:rPr>
          <w:rFonts w:eastAsia="Times New Roman"/>
          <w:b/>
          <w:lang w:eastAsia="ru-RU"/>
        </w:rPr>
        <w:t xml:space="preserve">Оценка задания: </w:t>
      </w:r>
      <w:r w:rsidR="00C53AE7">
        <w:rPr>
          <w:rFonts w:eastAsia="Times New Roman"/>
          <w:b/>
          <w:lang w:eastAsia="ru-RU"/>
        </w:rPr>
        <w:t>до 5 баллов (за каждую басню) за адекватное понимание авторской идеи и попытку оформить свои мысли понятно, логично</w:t>
      </w:r>
      <w:r w:rsidR="004E091B">
        <w:rPr>
          <w:rFonts w:eastAsia="Times New Roman"/>
          <w:b/>
          <w:lang w:eastAsia="ru-RU"/>
        </w:rPr>
        <w:t>, грамотно.</w:t>
      </w:r>
    </w:p>
    <w:p w:rsidR="00C3201B" w:rsidRDefault="00C53AE7" w:rsidP="00C3201B">
      <w:pPr>
        <w:rPr>
          <w:rFonts w:eastAsia="Times New Roman"/>
          <w:b/>
          <w:lang w:eastAsia="ru-RU"/>
        </w:rPr>
      </w:pPr>
      <w:r>
        <w:rPr>
          <w:rFonts w:eastAsia="Times New Roman"/>
          <w:b/>
          <w:lang w:eastAsia="ru-RU"/>
        </w:rPr>
        <w:t>Итого 15 баллов.</w:t>
      </w:r>
    </w:p>
    <w:p w:rsidR="00C53AE7" w:rsidRDefault="00C53AE7" w:rsidP="00C3201B">
      <w:pPr>
        <w:rPr>
          <w:rFonts w:eastAsia="Times New Roman"/>
          <w:b/>
          <w:lang w:eastAsia="ru-RU"/>
        </w:rPr>
      </w:pPr>
    </w:p>
    <w:p w:rsidR="00C53AE7" w:rsidRDefault="00C53AE7" w:rsidP="00C53AE7">
      <w:pPr>
        <w:rPr>
          <w:rFonts w:eastAsia="Times New Roman"/>
          <w:lang w:eastAsia="ru-RU"/>
        </w:rPr>
      </w:pPr>
      <w:r>
        <w:rPr>
          <w:rFonts w:eastAsia="Times New Roman"/>
          <w:b/>
          <w:lang w:eastAsia="ru-RU"/>
        </w:rPr>
        <w:t xml:space="preserve">Задание 2. </w:t>
      </w:r>
    </w:p>
    <w:p w:rsidR="00CF3EC2" w:rsidRPr="00C53AE7" w:rsidRDefault="00C53AE7" w:rsidP="00C53AE7">
      <w:pPr>
        <w:rPr>
          <w:rFonts w:eastAsia="Times New Roman"/>
          <w:lang w:eastAsia="ru-RU"/>
        </w:rPr>
      </w:pPr>
      <w:r w:rsidRPr="00C53AE7">
        <w:rPr>
          <w:color w:val="000000"/>
        </w:rPr>
        <w:t xml:space="preserve">1. а) сказка </w:t>
      </w:r>
    </w:p>
    <w:p w:rsidR="00CF3EC2" w:rsidRPr="00C53AE7" w:rsidRDefault="00CF3EC2" w:rsidP="00C53AE7">
      <w:pPr>
        <w:autoSpaceDE w:val="0"/>
        <w:autoSpaceDN w:val="0"/>
        <w:adjustRightInd w:val="0"/>
        <w:rPr>
          <w:color w:val="000000"/>
        </w:rPr>
      </w:pPr>
      <w:r w:rsidRPr="00C53AE7">
        <w:rPr>
          <w:color w:val="000000"/>
        </w:rPr>
        <w:t>б) В этом произведении животные имеют человеческие характеры, совершают поступки, разговаривают, значит, это сказка.</w:t>
      </w:r>
      <w:r w:rsidR="00C53AE7" w:rsidRPr="00C53AE7">
        <w:rPr>
          <w:color w:val="000000"/>
        </w:rPr>
        <w:t xml:space="preserve"> </w:t>
      </w:r>
      <w:r w:rsidRPr="00C53AE7">
        <w:rPr>
          <w:color w:val="000000"/>
        </w:rPr>
        <w:t xml:space="preserve">За правильно названный жанр произведения </w:t>
      </w:r>
      <w:r w:rsidR="00717906">
        <w:rPr>
          <w:color w:val="000000"/>
        </w:rPr>
        <w:t>–</w:t>
      </w:r>
      <w:r w:rsidRPr="00C53AE7">
        <w:rPr>
          <w:color w:val="000000"/>
        </w:rPr>
        <w:t xml:space="preserve"> </w:t>
      </w:r>
      <w:r w:rsidR="00717906">
        <w:rPr>
          <w:b/>
          <w:bCs/>
          <w:iCs/>
          <w:color w:val="000000"/>
        </w:rPr>
        <w:t>0,5</w:t>
      </w:r>
      <w:r w:rsidRPr="00C53AE7">
        <w:rPr>
          <w:b/>
          <w:bCs/>
          <w:iCs/>
          <w:color w:val="000000"/>
        </w:rPr>
        <w:t xml:space="preserve"> балл</w:t>
      </w:r>
      <w:r w:rsidR="00717906">
        <w:rPr>
          <w:b/>
          <w:bCs/>
          <w:iCs/>
          <w:color w:val="000000"/>
        </w:rPr>
        <w:t>а</w:t>
      </w:r>
      <w:r w:rsidRPr="00C53AE7">
        <w:rPr>
          <w:color w:val="000000"/>
        </w:rPr>
        <w:t xml:space="preserve">, за верное обоснование </w:t>
      </w:r>
      <w:r w:rsidR="00717906">
        <w:rPr>
          <w:color w:val="000000"/>
        </w:rPr>
        <w:t>–</w:t>
      </w:r>
      <w:r w:rsidRPr="00C53AE7">
        <w:rPr>
          <w:color w:val="000000"/>
        </w:rPr>
        <w:t xml:space="preserve"> </w:t>
      </w:r>
      <w:r w:rsidR="00717906">
        <w:rPr>
          <w:b/>
          <w:bCs/>
          <w:iCs/>
          <w:color w:val="000000"/>
        </w:rPr>
        <w:t>1,5</w:t>
      </w:r>
      <w:r w:rsidRPr="00C53AE7">
        <w:rPr>
          <w:b/>
          <w:bCs/>
          <w:iCs/>
          <w:color w:val="000000"/>
        </w:rPr>
        <w:t xml:space="preserve"> балла</w:t>
      </w:r>
      <w:r w:rsidRPr="00C53AE7">
        <w:rPr>
          <w:color w:val="000000"/>
        </w:rPr>
        <w:t xml:space="preserve">. </w:t>
      </w:r>
      <w:r w:rsidRPr="00717906">
        <w:rPr>
          <w:b/>
          <w:color w:val="000000"/>
        </w:rPr>
        <w:t>Всего</w:t>
      </w:r>
      <w:r w:rsidRPr="00C53AE7">
        <w:rPr>
          <w:color w:val="000000"/>
        </w:rPr>
        <w:t xml:space="preserve"> </w:t>
      </w:r>
      <w:r w:rsidR="00717906">
        <w:rPr>
          <w:b/>
          <w:bCs/>
          <w:iCs/>
          <w:color w:val="000000"/>
        </w:rPr>
        <w:t>2</w:t>
      </w:r>
      <w:r w:rsidRPr="00C53AE7">
        <w:rPr>
          <w:b/>
          <w:bCs/>
          <w:iCs/>
          <w:color w:val="000000"/>
        </w:rPr>
        <w:t xml:space="preserve"> балла</w:t>
      </w:r>
      <w:r w:rsidRPr="00C53AE7">
        <w:rPr>
          <w:color w:val="000000"/>
        </w:rPr>
        <w:t>.</w:t>
      </w:r>
    </w:p>
    <w:p w:rsidR="00CF3EC2" w:rsidRPr="00C53AE7" w:rsidRDefault="00CF3EC2" w:rsidP="00C53AE7">
      <w:pPr>
        <w:autoSpaceDE w:val="0"/>
        <w:autoSpaceDN w:val="0"/>
        <w:adjustRightInd w:val="0"/>
        <w:rPr>
          <w:color w:val="000000"/>
        </w:rPr>
      </w:pPr>
      <w:r w:rsidRPr="00C53AE7">
        <w:rPr>
          <w:color w:val="000000"/>
        </w:rPr>
        <w:t>2. Вариант ответа:</w:t>
      </w:r>
    </w:p>
    <w:p w:rsidR="00CF3EC2" w:rsidRPr="00C53AE7" w:rsidRDefault="00CF3EC2" w:rsidP="00C53AE7">
      <w:pPr>
        <w:autoSpaceDE w:val="0"/>
        <w:autoSpaceDN w:val="0"/>
        <w:adjustRightInd w:val="0"/>
        <w:rPr>
          <w:color w:val="000000"/>
        </w:rPr>
      </w:pPr>
      <w:r w:rsidRPr="00C53AE7">
        <w:rPr>
          <w:color w:val="000000"/>
        </w:rPr>
        <w:t>Произведение учит никогда не отступать, делать</w:t>
      </w:r>
      <w:r w:rsidR="00C53AE7" w:rsidRPr="00C53AE7">
        <w:rPr>
          <w:color w:val="000000"/>
        </w:rPr>
        <w:t xml:space="preserve"> </w:t>
      </w:r>
      <w:r w:rsidRPr="00C53AE7">
        <w:rPr>
          <w:color w:val="000000"/>
        </w:rPr>
        <w:t>все, чтобы спасти свой дом, то, что для тебя и для</w:t>
      </w:r>
      <w:r w:rsidR="00C53AE7" w:rsidRPr="00C53AE7">
        <w:rPr>
          <w:color w:val="000000"/>
        </w:rPr>
        <w:t xml:space="preserve"> </w:t>
      </w:r>
      <w:r w:rsidRPr="00C53AE7">
        <w:rPr>
          <w:color w:val="000000"/>
        </w:rPr>
        <w:t>других значимо и важно.</w:t>
      </w:r>
    </w:p>
    <w:p w:rsidR="00CF3EC2" w:rsidRPr="00C53AE7" w:rsidRDefault="00CF3EC2" w:rsidP="00C53AE7">
      <w:pPr>
        <w:autoSpaceDE w:val="0"/>
        <w:autoSpaceDN w:val="0"/>
        <w:adjustRightInd w:val="0"/>
        <w:rPr>
          <w:color w:val="000000"/>
        </w:rPr>
      </w:pPr>
      <w:r w:rsidRPr="00C53AE7">
        <w:rPr>
          <w:color w:val="000000"/>
        </w:rPr>
        <w:t>За полный, по мысли верный и связный и</w:t>
      </w:r>
      <w:r w:rsidR="00C53AE7" w:rsidRPr="00C53AE7">
        <w:rPr>
          <w:color w:val="000000"/>
        </w:rPr>
        <w:t xml:space="preserve"> </w:t>
      </w:r>
      <w:r w:rsidRPr="00C53AE7">
        <w:rPr>
          <w:color w:val="000000"/>
        </w:rPr>
        <w:t xml:space="preserve">грамматический правильный ответ </w:t>
      </w:r>
      <w:r w:rsidR="00717906">
        <w:rPr>
          <w:color w:val="000000"/>
        </w:rPr>
        <w:t>–</w:t>
      </w:r>
      <w:r w:rsidRPr="00C53AE7">
        <w:rPr>
          <w:color w:val="000000"/>
        </w:rPr>
        <w:t xml:space="preserve"> </w:t>
      </w:r>
      <w:r w:rsidR="00717906">
        <w:rPr>
          <w:b/>
          <w:bCs/>
          <w:iCs/>
          <w:color w:val="000000"/>
        </w:rPr>
        <w:t>1,5</w:t>
      </w:r>
      <w:r w:rsidRPr="00C53AE7">
        <w:rPr>
          <w:b/>
          <w:bCs/>
          <w:iCs/>
          <w:color w:val="000000"/>
        </w:rPr>
        <w:t xml:space="preserve"> балла</w:t>
      </w:r>
      <w:r w:rsidRPr="00C53AE7">
        <w:rPr>
          <w:color w:val="000000"/>
        </w:rPr>
        <w:t>.</w:t>
      </w:r>
      <w:r w:rsidR="00717906">
        <w:rPr>
          <w:color w:val="000000"/>
        </w:rPr>
        <w:t xml:space="preserve"> </w:t>
      </w:r>
      <w:r w:rsidR="00717906" w:rsidRPr="00717906">
        <w:rPr>
          <w:b/>
          <w:color w:val="000000"/>
        </w:rPr>
        <w:t>Всего 1,5 балла.</w:t>
      </w:r>
    </w:p>
    <w:p w:rsidR="00CF3EC2" w:rsidRPr="00C53AE7" w:rsidRDefault="00CF3EC2" w:rsidP="00C53AE7">
      <w:pPr>
        <w:autoSpaceDE w:val="0"/>
        <w:autoSpaceDN w:val="0"/>
        <w:adjustRightInd w:val="0"/>
        <w:rPr>
          <w:color w:val="000000"/>
        </w:rPr>
      </w:pPr>
      <w:r w:rsidRPr="00C53AE7">
        <w:rPr>
          <w:color w:val="000000"/>
        </w:rPr>
        <w:lastRenderedPageBreak/>
        <w:t>3. а) В этот момент они думали о том, что оставляют позади свой единственный дом, и их одолевало отчаяние.</w:t>
      </w:r>
    </w:p>
    <w:p w:rsidR="00CF3EC2" w:rsidRPr="00C53AE7" w:rsidRDefault="00CF3EC2" w:rsidP="00C53AE7">
      <w:pPr>
        <w:autoSpaceDE w:val="0"/>
        <w:autoSpaceDN w:val="0"/>
        <w:adjustRightInd w:val="0"/>
        <w:rPr>
          <w:color w:val="000000"/>
        </w:rPr>
      </w:pPr>
      <w:r w:rsidRPr="00C53AE7">
        <w:rPr>
          <w:color w:val="000000"/>
        </w:rPr>
        <w:t xml:space="preserve">За верно подчеркнутые слова </w:t>
      </w:r>
      <w:r w:rsidR="00717906">
        <w:rPr>
          <w:color w:val="000000"/>
        </w:rPr>
        <w:t>–</w:t>
      </w:r>
      <w:r w:rsidRPr="00C53AE7">
        <w:rPr>
          <w:color w:val="000000"/>
        </w:rPr>
        <w:t xml:space="preserve"> </w:t>
      </w:r>
      <w:r w:rsidR="00717906">
        <w:rPr>
          <w:b/>
          <w:bCs/>
          <w:iCs/>
          <w:color w:val="000000"/>
        </w:rPr>
        <w:t>0,5</w:t>
      </w:r>
      <w:r w:rsidRPr="00C53AE7">
        <w:rPr>
          <w:b/>
          <w:bCs/>
          <w:iCs/>
          <w:color w:val="000000"/>
        </w:rPr>
        <w:t xml:space="preserve"> балла</w:t>
      </w:r>
      <w:r w:rsidRPr="00C53AE7">
        <w:rPr>
          <w:color w:val="000000"/>
        </w:rPr>
        <w:t>.</w:t>
      </w:r>
    </w:p>
    <w:p w:rsidR="00CF3EC2" w:rsidRPr="00C53AE7" w:rsidRDefault="00CF3EC2" w:rsidP="00C53AE7">
      <w:pPr>
        <w:autoSpaceDE w:val="0"/>
        <w:autoSpaceDN w:val="0"/>
        <w:adjustRightInd w:val="0"/>
        <w:rPr>
          <w:color w:val="000000"/>
        </w:rPr>
      </w:pPr>
      <w:r w:rsidRPr="00C53AE7">
        <w:rPr>
          <w:color w:val="000000"/>
        </w:rPr>
        <w:t>б) Вариант ответа:</w:t>
      </w:r>
    </w:p>
    <w:p w:rsidR="00CF3EC2" w:rsidRPr="00C53AE7" w:rsidRDefault="00CF3EC2" w:rsidP="00C53AE7">
      <w:pPr>
        <w:autoSpaceDE w:val="0"/>
        <w:autoSpaceDN w:val="0"/>
        <w:adjustRightInd w:val="0"/>
        <w:rPr>
          <w:color w:val="000000"/>
        </w:rPr>
      </w:pPr>
      <w:r w:rsidRPr="00C53AE7">
        <w:rPr>
          <w:color w:val="000000"/>
        </w:rPr>
        <w:t>Колибри могла думать о том, как потушить пожар; как сделать так, чтобы пожар прекратился.</w:t>
      </w:r>
    </w:p>
    <w:p w:rsidR="00CF3EC2" w:rsidRPr="00C53AE7" w:rsidRDefault="00CF3EC2" w:rsidP="00C53AE7">
      <w:pPr>
        <w:autoSpaceDE w:val="0"/>
        <w:autoSpaceDN w:val="0"/>
        <w:adjustRightInd w:val="0"/>
        <w:rPr>
          <w:color w:val="000000"/>
        </w:rPr>
      </w:pPr>
      <w:r w:rsidRPr="00C53AE7">
        <w:rPr>
          <w:color w:val="000000"/>
        </w:rPr>
        <w:t xml:space="preserve">За верный по мысли полный ответ </w:t>
      </w:r>
      <w:r w:rsidR="002E1E36">
        <w:rPr>
          <w:color w:val="000000"/>
        </w:rPr>
        <w:t>–</w:t>
      </w:r>
      <w:r w:rsidRPr="00C53AE7">
        <w:rPr>
          <w:color w:val="000000"/>
        </w:rPr>
        <w:t xml:space="preserve"> </w:t>
      </w:r>
      <w:r w:rsidR="00717906">
        <w:rPr>
          <w:b/>
          <w:bCs/>
          <w:iCs/>
          <w:color w:val="000000"/>
        </w:rPr>
        <w:t>2</w:t>
      </w:r>
      <w:r w:rsidRPr="00C53AE7">
        <w:rPr>
          <w:b/>
          <w:bCs/>
          <w:iCs/>
          <w:color w:val="000000"/>
        </w:rPr>
        <w:t xml:space="preserve"> балла</w:t>
      </w:r>
      <w:r w:rsidRPr="00C53AE7">
        <w:rPr>
          <w:color w:val="000000"/>
        </w:rPr>
        <w:t>.</w:t>
      </w:r>
    </w:p>
    <w:p w:rsidR="00CF3EC2" w:rsidRPr="00C53AE7" w:rsidRDefault="00CF3EC2" w:rsidP="00C53AE7">
      <w:pPr>
        <w:autoSpaceDE w:val="0"/>
        <w:autoSpaceDN w:val="0"/>
        <w:adjustRightInd w:val="0"/>
        <w:rPr>
          <w:color w:val="000000"/>
        </w:rPr>
      </w:pPr>
      <w:r w:rsidRPr="00717906">
        <w:rPr>
          <w:b/>
          <w:color w:val="000000"/>
        </w:rPr>
        <w:t xml:space="preserve">Всего </w:t>
      </w:r>
      <w:r w:rsidR="00717906" w:rsidRPr="00717906">
        <w:rPr>
          <w:b/>
          <w:color w:val="000000"/>
        </w:rPr>
        <w:t>2,</w:t>
      </w:r>
      <w:r w:rsidRPr="00717906">
        <w:rPr>
          <w:b/>
          <w:bCs/>
          <w:iCs/>
          <w:color w:val="000000"/>
        </w:rPr>
        <w:t>5</w:t>
      </w:r>
      <w:r w:rsidRPr="00C53AE7">
        <w:rPr>
          <w:b/>
          <w:bCs/>
          <w:iCs/>
          <w:color w:val="000000"/>
        </w:rPr>
        <w:t xml:space="preserve"> балл</w:t>
      </w:r>
      <w:r w:rsidR="00717906">
        <w:rPr>
          <w:b/>
          <w:bCs/>
          <w:iCs/>
          <w:color w:val="000000"/>
        </w:rPr>
        <w:t>а</w:t>
      </w:r>
      <w:r w:rsidRPr="00C53AE7">
        <w:rPr>
          <w:color w:val="000000"/>
        </w:rPr>
        <w:t>.</w:t>
      </w:r>
    </w:p>
    <w:p w:rsidR="00CF3EC2" w:rsidRPr="00C53AE7" w:rsidRDefault="00CF3EC2" w:rsidP="00C53AE7">
      <w:pPr>
        <w:autoSpaceDE w:val="0"/>
        <w:autoSpaceDN w:val="0"/>
        <w:adjustRightInd w:val="0"/>
        <w:rPr>
          <w:color w:val="000000"/>
        </w:rPr>
      </w:pPr>
      <w:r w:rsidRPr="00C53AE7">
        <w:rPr>
          <w:color w:val="000000"/>
        </w:rPr>
        <w:t>4. Вариант ответа: сила, мужество, стойкость,</w:t>
      </w:r>
      <w:r w:rsidR="00C53AE7" w:rsidRPr="00C53AE7">
        <w:rPr>
          <w:color w:val="000000"/>
        </w:rPr>
        <w:t xml:space="preserve"> </w:t>
      </w:r>
      <w:r w:rsidRPr="00C53AE7">
        <w:rPr>
          <w:color w:val="000000"/>
        </w:rPr>
        <w:t xml:space="preserve">упорство </w:t>
      </w:r>
      <w:r w:rsidR="002E1E36">
        <w:rPr>
          <w:color w:val="000000"/>
        </w:rPr>
        <w:t>и т.п.</w:t>
      </w:r>
      <w:r w:rsidRPr="00C53AE7">
        <w:rPr>
          <w:color w:val="000000"/>
        </w:rPr>
        <w:t xml:space="preserve"> За каждое верно названное качество </w:t>
      </w:r>
      <w:r w:rsidR="002E1E36">
        <w:rPr>
          <w:color w:val="000000"/>
        </w:rPr>
        <w:t>–</w:t>
      </w:r>
      <w:r w:rsidRPr="00C53AE7">
        <w:rPr>
          <w:color w:val="000000"/>
        </w:rPr>
        <w:t xml:space="preserve"> </w:t>
      </w:r>
      <w:r w:rsidRPr="00C53AE7">
        <w:rPr>
          <w:b/>
          <w:bCs/>
          <w:iCs/>
          <w:color w:val="000000"/>
        </w:rPr>
        <w:t>1 балл</w:t>
      </w:r>
      <w:r w:rsidRPr="00C53AE7">
        <w:rPr>
          <w:color w:val="000000"/>
        </w:rPr>
        <w:t>.</w:t>
      </w:r>
    </w:p>
    <w:p w:rsidR="00CF3EC2" w:rsidRDefault="00CF3EC2" w:rsidP="00C53AE7">
      <w:pPr>
        <w:autoSpaceDE w:val="0"/>
        <w:autoSpaceDN w:val="0"/>
        <w:adjustRightInd w:val="0"/>
        <w:rPr>
          <w:color w:val="000000"/>
        </w:rPr>
      </w:pPr>
      <w:r w:rsidRPr="002E1E36">
        <w:rPr>
          <w:b/>
          <w:color w:val="000000"/>
        </w:rPr>
        <w:t>Всего</w:t>
      </w:r>
      <w:r w:rsidRPr="00C53AE7">
        <w:rPr>
          <w:color w:val="000000"/>
        </w:rPr>
        <w:t xml:space="preserve"> </w:t>
      </w:r>
      <w:r w:rsidR="00C53AE7" w:rsidRPr="00C53AE7">
        <w:rPr>
          <w:b/>
          <w:bCs/>
          <w:iCs/>
          <w:color w:val="000000"/>
        </w:rPr>
        <w:t>3</w:t>
      </w:r>
      <w:r w:rsidRPr="00C53AE7">
        <w:rPr>
          <w:b/>
          <w:bCs/>
          <w:iCs/>
          <w:color w:val="000000"/>
        </w:rPr>
        <w:t xml:space="preserve"> балл</w:t>
      </w:r>
      <w:r w:rsidR="00C53AE7" w:rsidRPr="00C53AE7">
        <w:rPr>
          <w:b/>
          <w:bCs/>
          <w:iCs/>
          <w:color w:val="000000"/>
        </w:rPr>
        <w:t>а</w:t>
      </w:r>
      <w:r w:rsidRPr="00C53AE7">
        <w:rPr>
          <w:color w:val="000000"/>
        </w:rPr>
        <w:t>.</w:t>
      </w:r>
    </w:p>
    <w:p w:rsidR="00BC507C" w:rsidRPr="002E1E36" w:rsidRDefault="00BC507C" w:rsidP="00C53AE7">
      <w:pPr>
        <w:autoSpaceDE w:val="0"/>
        <w:autoSpaceDN w:val="0"/>
        <w:adjustRightInd w:val="0"/>
        <w:rPr>
          <w:b/>
          <w:color w:val="000000"/>
        </w:rPr>
      </w:pPr>
      <w:r w:rsidRPr="002E1E36">
        <w:rPr>
          <w:b/>
          <w:color w:val="000000"/>
        </w:rPr>
        <w:t xml:space="preserve">Итого </w:t>
      </w:r>
      <w:r w:rsidR="002E1E36" w:rsidRPr="002E1E36">
        <w:rPr>
          <w:b/>
          <w:color w:val="000000"/>
        </w:rPr>
        <w:t>9 баллов.</w:t>
      </w:r>
    </w:p>
    <w:p w:rsidR="002E1E36" w:rsidRDefault="002E1E36" w:rsidP="002E1E36">
      <w:pPr>
        <w:pStyle w:val="a3"/>
        <w:spacing w:before="0" w:beforeAutospacing="0" w:after="0" w:afterAutospacing="0"/>
        <w:rPr>
          <w:rStyle w:val="a4"/>
        </w:rPr>
      </w:pPr>
    </w:p>
    <w:p w:rsidR="004365A4" w:rsidRDefault="004365A4" w:rsidP="002E1E36">
      <w:pPr>
        <w:pStyle w:val="a3"/>
        <w:spacing w:before="0" w:beforeAutospacing="0" w:after="0" w:afterAutospacing="0"/>
      </w:pPr>
      <w:r>
        <w:rPr>
          <w:rStyle w:val="a4"/>
        </w:rPr>
        <w:t>Задание 3.</w:t>
      </w:r>
      <w:r>
        <w:br/>
        <w:t xml:space="preserve">•    В. </w:t>
      </w:r>
      <w:proofErr w:type="gramStart"/>
      <w:r>
        <w:t>Драгунский</w:t>
      </w:r>
      <w:proofErr w:type="gramEnd"/>
      <w:r>
        <w:t xml:space="preserve"> «Шляпа гроссмейстера».</w:t>
      </w:r>
      <w:r>
        <w:br/>
        <w:t>•    Н. Носов «Живая шляпа».</w:t>
      </w:r>
    </w:p>
    <w:p w:rsidR="004365A4" w:rsidRDefault="004365A4" w:rsidP="002E1E36">
      <w:pPr>
        <w:pStyle w:val="a3"/>
        <w:spacing w:before="0" w:beforeAutospacing="0" w:after="0" w:afterAutospacing="0"/>
        <w:rPr>
          <w:b/>
        </w:rPr>
      </w:pPr>
      <w:r>
        <w:t xml:space="preserve">За каждый правильный ответ ставится </w:t>
      </w:r>
      <w:r w:rsidRPr="002E1E36">
        <w:rPr>
          <w:b/>
        </w:rPr>
        <w:t>0,5 балла</w:t>
      </w:r>
      <w:r>
        <w:t>.</w:t>
      </w:r>
      <w:r w:rsidR="002E1E36">
        <w:t xml:space="preserve"> </w:t>
      </w:r>
      <w:r w:rsidR="002E1E36" w:rsidRPr="002E1E36">
        <w:rPr>
          <w:b/>
        </w:rPr>
        <w:t>Всего 1 балл.</w:t>
      </w:r>
      <w:r>
        <w:br/>
        <w:t>За каждое произвед</w:t>
      </w:r>
      <w:r w:rsidR="002E1E36">
        <w:t>ение, написанное самостоятельно</w:t>
      </w:r>
      <w:r>
        <w:t xml:space="preserve"> </w:t>
      </w:r>
      <w:r w:rsidR="002E1E36">
        <w:rPr>
          <w:color w:val="000000"/>
        </w:rPr>
        <w:t>–</w:t>
      </w:r>
      <w:r>
        <w:t xml:space="preserve"> 1 балл.</w:t>
      </w:r>
      <w:r w:rsidR="002E1E36">
        <w:t xml:space="preserve"> </w:t>
      </w:r>
      <w:r w:rsidR="002E1E36" w:rsidRPr="002E1E36">
        <w:rPr>
          <w:b/>
        </w:rPr>
        <w:t>Не более 5 баллов.</w:t>
      </w:r>
    </w:p>
    <w:p w:rsidR="002E1E36" w:rsidRDefault="002E1E36" w:rsidP="002E1E36">
      <w:pPr>
        <w:pStyle w:val="a3"/>
        <w:spacing w:before="0" w:beforeAutospacing="0" w:after="0" w:afterAutospacing="0"/>
        <w:rPr>
          <w:b/>
        </w:rPr>
      </w:pPr>
      <w:r>
        <w:rPr>
          <w:b/>
        </w:rPr>
        <w:t>Итого 6 баллов.</w:t>
      </w:r>
    </w:p>
    <w:p w:rsidR="00567AEB" w:rsidRDefault="00567AEB" w:rsidP="002E1E36">
      <w:pPr>
        <w:pStyle w:val="a3"/>
        <w:spacing w:before="0" w:beforeAutospacing="0" w:after="0" w:afterAutospacing="0"/>
      </w:pPr>
    </w:p>
    <w:p w:rsidR="00567AEB" w:rsidRDefault="004365A4" w:rsidP="00567AEB">
      <w:pPr>
        <w:pStyle w:val="a3"/>
        <w:spacing w:before="0" w:beforeAutospacing="0" w:after="0" w:afterAutospacing="0"/>
      </w:pPr>
      <w:r>
        <w:rPr>
          <w:rStyle w:val="a4"/>
        </w:rPr>
        <w:t xml:space="preserve">Задание </w:t>
      </w:r>
      <w:r w:rsidR="00C03800">
        <w:rPr>
          <w:rStyle w:val="a4"/>
        </w:rPr>
        <w:t>4</w:t>
      </w:r>
      <w:r>
        <w:rPr>
          <w:rStyle w:val="a4"/>
        </w:rPr>
        <w:t>.</w:t>
      </w:r>
      <w:r>
        <w:br/>
      </w:r>
      <w:r w:rsidR="00567AEB">
        <w:t>Шергин Борис Викторович</w:t>
      </w:r>
      <w:r>
        <w:br/>
        <w:t>Катаев Валентин Петрович</w:t>
      </w:r>
      <w:r>
        <w:br/>
        <w:t>Рубцов Николай Михайлович</w:t>
      </w:r>
      <w:r>
        <w:br/>
        <w:t>Михалков Сергей Владимирович</w:t>
      </w:r>
      <w:r>
        <w:br/>
        <w:t>Носов Николай Николаевич</w:t>
      </w:r>
      <w:r>
        <w:br/>
      </w:r>
      <w:proofErr w:type="spellStart"/>
      <w:r>
        <w:t>Барто</w:t>
      </w:r>
      <w:proofErr w:type="spellEnd"/>
      <w:r>
        <w:t xml:space="preserve"> Агния Львовна</w:t>
      </w:r>
    </w:p>
    <w:p w:rsidR="00567AEB" w:rsidRDefault="00567AEB" w:rsidP="00567AEB">
      <w:pPr>
        <w:pStyle w:val="a3"/>
        <w:spacing w:before="0" w:beforeAutospacing="0" w:after="0" w:afterAutospacing="0"/>
      </w:pPr>
      <w:r>
        <w:t>Фокина Ольга Александровна</w:t>
      </w:r>
    </w:p>
    <w:p w:rsidR="00567AEB" w:rsidRDefault="00567AEB" w:rsidP="00567AEB">
      <w:pPr>
        <w:pStyle w:val="a3"/>
        <w:spacing w:before="0" w:beforeAutospacing="0" w:after="0" w:afterAutospacing="0"/>
      </w:pPr>
      <w:proofErr w:type="spellStart"/>
      <w:r>
        <w:t>Писахов</w:t>
      </w:r>
      <w:proofErr w:type="spellEnd"/>
      <w:r>
        <w:t xml:space="preserve"> Степан Григорьевич</w:t>
      </w:r>
    </w:p>
    <w:p w:rsidR="00567AEB" w:rsidRDefault="00567AEB" w:rsidP="00567AEB">
      <w:pPr>
        <w:pStyle w:val="a3"/>
        <w:spacing w:before="0" w:beforeAutospacing="0" w:after="0" w:afterAutospacing="0"/>
      </w:pPr>
      <w:r>
        <w:t>Абрамов Федор Александрович</w:t>
      </w:r>
    </w:p>
    <w:p w:rsidR="004365A4" w:rsidRDefault="00567AEB" w:rsidP="00567AEB">
      <w:pPr>
        <w:pStyle w:val="a3"/>
        <w:spacing w:before="0" w:beforeAutospacing="0" w:after="0" w:afterAutospacing="0"/>
        <w:rPr>
          <w:rStyle w:val="a4"/>
        </w:rPr>
      </w:pPr>
      <w:proofErr w:type="spellStart"/>
      <w:r>
        <w:t>Коковин</w:t>
      </w:r>
      <w:proofErr w:type="spellEnd"/>
      <w:r>
        <w:t xml:space="preserve"> Евгений Степанович</w:t>
      </w:r>
      <w:proofErr w:type="gramStart"/>
      <w:r w:rsidR="004365A4">
        <w:br/>
      </w:r>
      <w:r>
        <w:rPr>
          <w:rStyle w:val="a4"/>
        </w:rPr>
        <w:t>И</w:t>
      </w:r>
      <w:proofErr w:type="gramEnd"/>
      <w:r>
        <w:rPr>
          <w:rStyle w:val="a4"/>
        </w:rPr>
        <w:t>того 5 баллов.</w:t>
      </w:r>
    </w:p>
    <w:p w:rsidR="00567AEB" w:rsidRDefault="00567AEB" w:rsidP="00567AEB">
      <w:pPr>
        <w:pStyle w:val="a3"/>
        <w:spacing w:before="0" w:beforeAutospacing="0" w:after="0" w:afterAutospacing="0"/>
        <w:rPr>
          <w:rStyle w:val="a4"/>
        </w:rPr>
      </w:pPr>
    </w:p>
    <w:p w:rsidR="00567AEB" w:rsidRPr="00A15E07" w:rsidRDefault="00A15E07" w:rsidP="00567AEB">
      <w:pPr>
        <w:pStyle w:val="a3"/>
        <w:spacing w:before="0" w:beforeAutospacing="0" w:after="0" w:afterAutospacing="0"/>
        <w:rPr>
          <w:b/>
        </w:rPr>
      </w:pPr>
      <w:r w:rsidRPr="00A15E07">
        <w:rPr>
          <w:b/>
        </w:rPr>
        <w:t>ИТОГО 35 баллов</w:t>
      </w:r>
    </w:p>
    <w:p w:rsidR="008B6F8B" w:rsidRDefault="008B6F8B"/>
    <w:sectPr w:rsidR="008B6F8B" w:rsidSect="00901E53">
      <w:footerReference w:type="default" r:id="rId6"/>
      <w:pgSz w:w="11906" w:h="16838"/>
      <w:pgMar w:top="1134" w:right="850" w:bottom="1134" w:left="1701" w:header="708" w:footer="28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01E3" w:rsidRDefault="002601E3" w:rsidP="00C622E5">
      <w:r>
        <w:separator/>
      </w:r>
    </w:p>
  </w:endnote>
  <w:endnote w:type="continuationSeparator" w:id="0">
    <w:p w:rsidR="002601E3" w:rsidRDefault="002601E3" w:rsidP="00C622E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Monotype Corsiva">
    <w:panose1 w:val="03010101010201010101"/>
    <w:charset w:val="CC"/>
    <w:family w:val="script"/>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22E5" w:rsidRDefault="00C622E5">
    <w:pPr>
      <w:pStyle w:val="a7"/>
    </w:pPr>
  </w:p>
  <w:p w:rsidR="00C622E5" w:rsidRPr="00C622E5" w:rsidRDefault="00C622E5" w:rsidP="00C622E5">
    <w:pPr>
      <w:pStyle w:val="a7"/>
      <w:jc w:val="center"/>
      <w:rPr>
        <w:rFonts w:ascii="Monotype Corsiva" w:hAnsi="Monotype Corsiva"/>
        <w:color w:val="7F7F7F" w:themeColor="text1" w:themeTint="80"/>
        <w:sz w:val="20"/>
        <w:szCs w:val="20"/>
      </w:rPr>
    </w:pPr>
    <w:r w:rsidRPr="00C622E5">
      <w:rPr>
        <w:rFonts w:ascii="Monotype Corsiva" w:hAnsi="Monotype Corsiva"/>
        <w:color w:val="7F7F7F" w:themeColor="text1" w:themeTint="80"/>
        <w:sz w:val="20"/>
        <w:szCs w:val="20"/>
      </w:rPr>
      <w:t>Муниципальная олимпиада по литературному чтению, 2015-2016 учебный год</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01E3" w:rsidRDefault="002601E3" w:rsidP="00C622E5">
      <w:r>
        <w:separator/>
      </w:r>
    </w:p>
  </w:footnote>
  <w:footnote w:type="continuationSeparator" w:id="0">
    <w:p w:rsidR="002601E3" w:rsidRDefault="002601E3" w:rsidP="00C622E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4365A4"/>
    <w:rsid w:val="00160248"/>
    <w:rsid w:val="00182796"/>
    <w:rsid w:val="002601E3"/>
    <w:rsid w:val="002837BE"/>
    <w:rsid w:val="002B2B4A"/>
    <w:rsid w:val="002E1E36"/>
    <w:rsid w:val="00324744"/>
    <w:rsid w:val="00332F99"/>
    <w:rsid w:val="004365A4"/>
    <w:rsid w:val="004E091B"/>
    <w:rsid w:val="00567AEB"/>
    <w:rsid w:val="00605709"/>
    <w:rsid w:val="0064149B"/>
    <w:rsid w:val="00717906"/>
    <w:rsid w:val="00774D76"/>
    <w:rsid w:val="007A1F82"/>
    <w:rsid w:val="007D72BA"/>
    <w:rsid w:val="008B6F8B"/>
    <w:rsid w:val="00901E53"/>
    <w:rsid w:val="00A07081"/>
    <w:rsid w:val="00A15E07"/>
    <w:rsid w:val="00A872BD"/>
    <w:rsid w:val="00BC507C"/>
    <w:rsid w:val="00C03800"/>
    <w:rsid w:val="00C3201B"/>
    <w:rsid w:val="00C53AE7"/>
    <w:rsid w:val="00C622E5"/>
    <w:rsid w:val="00CF0D92"/>
    <w:rsid w:val="00CF3EC2"/>
    <w:rsid w:val="00D313D1"/>
    <w:rsid w:val="00D4141E"/>
    <w:rsid w:val="00DB4AAA"/>
    <w:rsid w:val="00F26F6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6F8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365A4"/>
    <w:pPr>
      <w:spacing w:before="100" w:beforeAutospacing="1" w:after="100" w:afterAutospacing="1"/>
      <w:jc w:val="left"/>
    </w:pPr>
    <w:rPr>
      <w:rFonts w:eastAsia="Times New Roman"/>
      <w:lang w:eastAsia="ru-RU"/>
    </w:rPr>
  </w:style>
  <w:style w:type="character" w:styleId="a4">
    <w:name w:val="Strong"/>
    <w:basedOn w:val="a0"/>
    <w:uiPriority w:val="22"/>
    <w:qFormat/>
    <w:rsid w:val="004365A4"/>
    <w:rPr>
      <w:b/>
      <w:bCs/>
    </w:rPr>
  </w:style>
  <w:style w:type="paragraph" w:styleId="a5">
    <w:name w:val="header"/>
    <w:basedOn w:val="a"/>
    <w:link w:val="a6"/>
    <w:uiPriority w:val="99"/>
    <w:semiHidden/>
    <w:unhideWhenUsed/>
    <w:rsid w:val="00C622E5"/>
    <w:pPr>
      <w:tabs>
        <w:tab w:val="center" w:pos="4677"/>
        <w:tab w:val="right" w:pos="9355"/>
      </w:tabs>
    </w:pPr>
  </w:style>
  <w:style w:type="character" w:customStyle="1" w:styleId="a6">
    <w:name w:val="Верхний колонтитул Знак"/>
    <w:basedOn w:val="a0"/>
    <w:link w:val="a5"/>
    <w:uiPriority w:val="99"/>
    <w:semiHidden/>
    <w:rsid w:val="00C622E5"/>
  </w:style>
  <w:style w:type="paragraph" w:styleId="a7">
    <w:name w:val="footer"/>
    <w:basedOn w:val="a"/>
    <w:link w:val="a8"/>
    <w:uiPriority w:val="99"/>
    <w:unhideWhenUsed/>
    <w:rsid w:val="00C622E5"/>
    <w:pPr>
      <w:tabs>
        <w:tab w:val="center" w:pos="4677"/>
        <w:tab w:val="right" w:pos="9355"/>
      </w:tabs>
    </w:pPr>
  </w:style>
  <w:style w:type="character" w:customStyle="1" w:styleId="a8">
    <w:name w:val="Нижний колонтитул Знак"/>
    <w:basedOn w:val="a0"/>
    <w:link w:val="a7"/>
    <w:uiPriority w:val="99"/>
    <w:rsid w:val="00C622E5"/>
  </w:style>
  <w:style w:type="paragraph" w:styleId="a9">
    <w:name w:val="Balloon Text"/>
    <w:basedOn w:val="a"/>
    <w:link w:val="aa"/>
    <w:uiPriority w:val="99"/>
    <w:semiHidden/>
    <w:unhideWhenUsed/>
    <w:rsid w:val="00C622E5"/>
    <w:rPr>
      <w:rFonts w:ascii="Tahoma" w:hAnsi="Tahoma" w:cs="Tahoma"/>
      <w:sz w:val="16"/>
      <w:szCs w:val="16"/>
    </w:rPr>
  </w:style>
  <w:style w:type="character" w:customStyle="1" w:styleId="aa">
    <w:name w:val="Текст выноски Знак"/>
    <w:basedOn w:val="a0"/>
    <w:link w:val="a9"/>
    <w:uiPriority w:val="99"/>
    <w:semiHidden/>
    <w:rsid w:val="00C622E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185</TotalTime>
  <Pages>2</Pages>
  <Words>588</Words>
  <Characters>3358</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18</cp:revision>
  <cp:lastPrinted>2016-01-14T13:31:00Z</cp:lastPrinted>
  <dcterms:created xsi:type="dcterms:W3CDTF">2016-01-13T06:53:00Z</dcterms:created>
  <dcterms:modified xsi:type="dcterms:W3CDTF">2016-01-14T13:33:00Z</dcterms:modified>
</cp:coreProperties>
</file>